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世界华人企业家传略  第5集  海外版</w:t>
      </w:r>
    </w:p>
    <w:p>
      <w:r>
        <w:rPr>
          <w:rFonts w:ascii="宋体" w:hAnsi="宋体" w:eastAsia="宋体"/>
          <w:sz w:val="24"/>
        </w:rPr>
        <w:t>陆成哲，黄勇编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世界华人企业家传略  第5集  海外版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陆成哲，黄勇编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香港半岛出版公司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本书出售、求购地址：https://www.jiaokey.com/book/detail/12350395.html</w:t>
      </w:r>
    </w:p>
    <w:p>
      <w:r>
        <w:t>更多相关图书推荐：https://www.jiaokey.com</w:t>
      </w:r>
    </w:p>
    <w:p>
      <w:r>
        <w:t>陆成哲，黄勇编 其他作品：https://www.jiaokey.com/tag/陆成哲，黄勇编.html</w:t>
      </w:r>
    </w:p>
    <w:p>
      <w:r>
        <w:t>香港半岛出版公司 出版图书：https://www.jiaokey.com/tag/香港半岛出版公司.html</w:t>
      </w:r>
    </w:p>
    <w:p>
      <w:r>
        <w:t>关键词搜索：https://www.jiaokey.com/tag/世界华人企业家传略  第5集  海外版.html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