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书名：果蔬雕刻图说</w:t>
      </w:r>
    </w:p>
    <w:p>
      <w:r>
        <w:t>作者：范强，许晔主编；许晔，顾琛，王佩芳撰稿；范强，马健强摄影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总页数：85</w:t>
      </w:r>
    </w:p>
    <w:p>
      <w:r>
        <w:t>更多请访问教客网: www.jiaokey.com</w:t>
      </w:r>
    </w:p>
    <w:p>
      <w:r>
        <w:t>果蔬雕刻图说 评论地址：https://www.jiaokey.com/book/detail/12350188.html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