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49  嘉庆续修中部县志  民国黄陵县志  雍正宜君县志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49  嘉庆续修中部县志  民国黄陵县志  雍正宜君县志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本书出售、求购地址：https://www.jiaokey.com/book/detail/12350032.html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49  嘉庆续修中部县志  民国黄陵县志  雍正宜君县志.html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