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12  民国乾县新志（二）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12  民国乾县新志（二）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本书出售、求购地址：https://www.jiaokey.com/book/detail/12349995.html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12  民国乾县新志（二）.html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