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书名：迎接社会主义建设的新高潮  “1956年到1967年全国农业发展纲要”（草案）宣传提纲</w:t>
      </w:r>
    </w:p>
    <w:p>
      <w:r>
        <w:t>作者：长江日报编辑部宣传组编</w:t>
      </w:r>
    </w:p>
    <w:p>
      <w:r>
        <w:t>出版社：武汉：湖北人民出版社</w:t>
      </w:r>
    </w:p>
    <w:p>
      <w:r>
        <w:t>出版日期：1956.04</w:t>
      </w:r>
    </w:p>
    <w:p>
      <w:r>
        <w:t>总页数：14</w:t>
      </w:r>
    </w:p>
    <w:p>
      <w:r>
        <w:t>更多请访问教客网: www.jiaokey.com</w:t>
      </w:r>
    </w:p>
    <w:p>
      <w:r>
        <w:t>迎接社会主义建设的新高潮  “1956年到1967年全国农业发展纲要”（草案）宣传提纲 评论地址：https://www.jiaokey.com/book/detail/12347349.html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