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书名：从发展角度看多哈以后的WTO与世界贸易体系</w:t>
      </w:r>
    </w:p>
    <w:p>
      <w:r>
        <w:t>作者：许国平著</w:t>
      </w:r>
    </w:p>
    <w:p>
      <w:r>
        <w:t>出版社：第三世界网络</w:t>
      </w:r>
    </w:p>
    <w:p>
      <w:r>
        <w:t>出版日期：2002</w:t>
      </w:r>
    </w:p>
    <w:p>
      <w:r>
        <w:t>总页数：31</w:t>
      </w:r>
    </w:p>
    <w:p>
      <w:r>
        <w:t>更多请访问教客网: www.jiaokey.com</w:t>
      </w:r>
    </w:p>
    <w:p>
      <w:r>
        <w:t>从发展角度看多哈以后的WTO与世界贸易体系 评论地址：https://www.jiaokey.com/book/detail/12346905.html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