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偷太阳的人  阿拉伯少年故事选</w:t>
      </w:r>
    </w:p>
    <w:p>
      <w:r>
        <w:rPr>
          <w:rFonts w:ascii="宋体" w:hAnsi="宋体" w:eastAsia="宋体"/>
          <w:sz w:val="24"/>
        </w:rPr>
        <w:t>马罕茂德·萨里姆著；韩家瑞译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偷太阳的人  阿拉伯少年故事选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马罕茂德·萨里姆著；韩家瑞译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本书出售、求购地址：https://www.jiaokey.com/book/detail/12346427.html</w:t>
      </w:r>
    </w:p>
    <w:p>
      <w:r>
        <w:t>更多相关图书推荐：https://www.jiaokey.com</w:t>
      </w:r>
    </w:p>
    <w:p>
      <w:r>
        <w:t>马罕茂德·萨里姆著；韩家瑞译 其他作品：https://www.jiaokey.com/tag/马罕茂德·萨里姆著；韩家瑞译.html</w:t>
      </w:r>
    </w:p>
    <w:p>
      <w:r>
        <w:t>四川少年儿童出版社 出版图书：https://www.jiaokey.com/tag/四川少年儿童出版社.html</w:t>
      </w:r>
    </w:p>
    <w:p>
      <w:r>
        <w:t>关键词搜索：https://www.jiaokey.com/tag/偷太阳的人  阿拉伯少年故事选.html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