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书名：“3R”视角下的律师法制建设 中美“律师辩护职能与司法公正”研讨会论文集</w:t>
      </w:r>
    </w:p>
    <w:p>
      <w:r>
        <w:t>作者：陈卫东主编</w:t>
      </w:r>
    </w:p>
    <w:p>
      <w:r>
        <w:t>出版社：北京：中国检察出版社</w:t>
      </w:r>
    </w:p>
    <w:p>
      <w:r>
        <w:t>出版日期：2004.04</w:t>
      </w:r>
    </w:p>
    <w:p>
      <w:r>
        <w:t>总页数：610</w:t>
      </w:r>
    </w:p>
    <w:p>
      <w:r>
        <w:t>更多请访问教客网: www.jiaokey.com</w:t>
      </w:r>
    </w:p>
    <w:p>
      <w:r>
        <w:t>“3R”视角下的律师法制建设 中美“律师辩护职能与司法公正”研讨会论文集 评论地址：https://www.jiaokey.com/book/detail/12342451.html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