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做自己的CEO  创造弹性工作时代的新生活</w:t>
      </w:r>
    </w:p>
    <w:p>
      <w:r>
        <w:rPr>
          <w:rFonts w:ascii="宋体" w:hAnsi="宋体" w:eastAsia="宋体"/>
          <w:sz w:val="24"/>
        </w:rPr>
        <w:t>埃伦.厄恩斯特.科塞克，布伦达A.劳沙著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做自己的CEO  创造弹性工作时代的新生活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埃伦.厄恩斯特.科塞克，布伦达A.劳沙著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本书出售、求购地址：https://www.jiaokey.com/book/detail/12336582.html</w:t>
      </w:r>
    </w:p>
    <w:p>
      <w:r>
        <w:t>更多相关图书推荐：https://www.jiaokey.com</w:t>
      </w:r>
    </w:p>
    <w:p>
      <w:r>
        <w:t>埃伦.厄恩斯特.科塞克，布伦达A.劳沙著 其他作品：https://www.jiaokey.com/tag/埃伦.厄恩斯特.科塞克，布伦达A.劳沙著.html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关键词搜索：https://www.jiaokey.com/tag/做自己的CEO  创造弹性工作时代的新生活.html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