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38  民国沙市志略  乾隆钟祥县志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38  民国沙市志略  乾隆钟祥县志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本书出售、求购地址：https://www.jiaokey.com/book/detail/12335898.html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38  民国沙市志略  乾隆钟祥县志.html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