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斯大林论发展中新事物之不可战胜性</w:t>
      </w:r>
    </w:p>
    <w:p>
      <w:r>
        <w:rPr>
          <w:rFonts w:ascii="宋体" w:hAnsi="宋体" w:eastAsia="宋体"/>
          <w:sz w:val="24"/>
        </w:rPr>
        <w:t>金施布雅利著；洪溟译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斯大林论发展中新事物之不可战胜性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金施布雅利著；洪溟译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上海：新人出版社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本书出售、求购地址：https://www.jiaokey.com/book/detail/12334666.html</w:t>
      </w:r>
    </w:p>
    <w:p>
      <w:r>
        <w:t>更多相关图书推荐：https://www.jiaokey.com</w:t>
      </w:r>
    </w:p>
    <w:p>
      <w:r>
        <w:t>金施布雅利著；洪溟译 其他作品：https://www.jiaokey.com/tag/金施布雅利著；洪溟译.html</w:t>
      </w:r>
    </w:p>
    <w:p>
      <w:r>
        <w:t>上海：新人出版社 出版图书：https://www.jiaokey.com/tag/上海：新人出版社.html</w:t>
      </w:r>
    </w:p>
    <w:p>
      <w:r>
        <w:t>关键词搜索：https://www.jiaokey.com/tag/斯大林论发展中新事物之不可战胜性.html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