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复制卓越 2 最佳未来的写真 guied programs for inventing your own best future</w:t>
      </w:r>
    </w:p>
    <w:p>
      <w:r>
        <w:rPr>
          <w:rFonts w:ascii="宋体" w:hAnsi="宋体" w:eastAsia="宋体"/>
          <w:sz w:val="24"/>
        </w:rPr>
        <w:t>拉司黎·班德勒，大卫·乔登，迈可·利比亚著；褚耐安译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复制卓越 2 最佳未来的写真 guied programs for inventing your own best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拉司黎·班德勒，大卫·乔登，迈可·利比亚著；褚耐安译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本书出售、求购地址：https://www.jiaokey.com/book/detail/12334020.html</w:t>
      </w:r>
    </w:p>
    <w:p>
      <w:r>
        <w:t>更多相关图书推荐：https://www.jiaokey.com</w:t>
      </w:r>
    </w:p>
    <w:p>
      <w:r>
        <w:t>拉司黎·班德勒，大卫·乔登，迈可·利比亚著；褚耐安译 其他作品：https://www.jiaokey.com/tag/拉司黎·班德勒，大卫·乔登，迈可·利比亚著；褚耐安译.html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关键词搜索：https://www.jiaokey.com/tag/复制卓越 2 最佳未来的写真 guied programs for inventing your own best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