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第25辑  2009年  第3期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第25辑  2009年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本书出售、求购地址：https://www.jiaokey.com/book/detail/12332212.html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第25辑  2009年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