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时务斋随录  上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时务斋随录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本书出售、求购地址：https://www.jiaokey.com/book/detail/12331890.html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关键词搜索：https://www.jiaokey.com/tag/时务斋随录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