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中国当代文学史稿  1949－1965大陆部分</w:t>
      </w:r>
    </w:p>
    <w:p>
      <w:r>
        <w:rPr>
          <w:rFonts w:ascii="宋体" w:hAnsi="宋体" w:eastAsia="宋体"/>
          <w:sz w:val="24"/>
        </w:rPr>
        <w:t>林曼叔等著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中国当代文学史稿  1949－1965大陆部分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巴黎第七大学东亚出版中心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文学史-中国-1949-1965-文集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本书出售、求购地址：https://www.jiaokey.com/book/detail/12330251.html</w:t>
      </w:r>
    </w:p>
    <w:p>
      <w:r>
        <w:t>更多相关图书推荐：https://www.jiaokey.com</w:t>
      </w:r>
    </w:p>
    <w:p>
      <w:r>
        <w:t>林曼叔等著 其他作品：https://www.jiaokey.com/tag/林曼叔等著.html</w:t>
      </w:r>
    </w:p>
    <w:p>
      <w:r>
        <w:t>巴黎第七大学东亚出版中心 出版图书：https://www.jiaokey.com/tag/巴黎第七大学东亚出版中心.html</w:t>
      </w:r>
    </w:p>
    <w:p>
      <w:r>
        <w:t>关键词搜索：https://www.jiaokey.com/tag/文学史-中国-1949-1965-文集.html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