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农村人民公社的财务管理和会计核算  初稿</w:t>
      </w:r>
    </w:p>
    <w:p>
      <w:r>
        <w:rPr>
          <w:rFonts w:ascii="宋体" w:hAnsi="宋体" w:eastAsia="宋体"/>
          <w:sz w:val="24"/>
        </w:rPr>
        <w:t>河南省财政厅，河南省农林厅编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农村人民公社的财务管理和会计核算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河南省财政厅，河南省农林厅编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本书出售、求购地址：https://www.jiaokey.com/book/detail/12326449.html</w:t>
      </w:r>
    </w:p>
    <w:p>
      <w:r>
        <w:t>更多相关图书推荐：https://www.jiaokey.com</w:t>
      </w:r>
    </w:p>
    <w:p>
      <w:r>
        <w:t>河南省财政厅，河南省农林厅编 其他作品：https://www.jiaokey.com/tag/河南省财政厅，河南省农林厅编.html</w:t>
      </w:r>
    </w:p>
    <w:p>
      <w:r>
        <w:t>上海：上海财政经济出版社 出版图书：https://www.jiaokey.com/tag/上海：上海财政经济出版社.html</w:t>
      </w:r>
    </w:p>
    <w:p>
      <w:r>
        <w:t>关键词搜索：https://www.jiaokey.com/tag/农村人民公社的财务管理和会计核算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