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铭刻与再现 华裔美国文学与文化论集 Chinese American literary and cultural studies</w:t>
      </w:r>
    </w:p>
    <w:p>
      <w:r>
        <w:rPr>
          <w:rFonts w:ascii="宋体" w:hAnsi="宋体" w:eastAsia="宋体"/>
          <w:sz w:val="24"/>
        </w:rPr>
        <w:t>单德兴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铭刻与再现 华裔美国文学与文化论集 Chinese American literary and cultural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单德兴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本书出售、求购地址：https://www.jiaokey.com/book/detail/12324103.html</w:t>
      </w:r>
    </w:p>
    <w:p>
      <w:r>
        <w:t>更多相关图书推荐：https://www.jiaokey.com</w:t>
      </w:r>
    </w:p>
    <w:p>
      <w:r>
        <w:t>单德兴 其他作品：https://www.jiaokey.com/tag/单德兴.html</w:t>
      </w:r>
    </w:p>
    <w:p>
      <w:r>
        <w:t>麦田出版 出版图书：https://www.jiaokey.com/tag/麦田出版.html</w:t>
      </w:r>
    </w:p>
    <w:p>
      <w:r>
        <w:t>关键词搜索：https://www.jiaokey.com/tag/铭刻与再现 华裔美国文学与文化论集 Chinese American literary and cultural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