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武林泰斗  一代宗师  万籁声回忆录</w:t>
      </w:r>
    </w:p>
    <w:p>
      <w:r>
        <w:rPr>
          <w:rFonts w:ascii="宋体" w:hAnsi="宋体" w:eastAsia="宋体"/>
          <w:sz w:val="24"/>
        </w:rPr>
        <w:t>万籁声著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3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武林泰斗  一代宗师  万籁声回忆录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万籁声著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本书出售、求购地址：https://www.jiaokey.com/book/detail/12323850.html</w:t>
      </w:r>
    </w:p>
    <w:p>
      <w:r>
        <w:t>更多相关图书推荐：https://www.jiaokey.com</w:t>
      </w:r>
    </w:p>
    <w:p>
      <w:r>
        <w:t>万籁声著 其他作品：https://www.jiaokey.com/tag/万籁声著.html</w:t>
      </w:r>
    </w:p>
    <w:p>
      <w:r>
        <w:t>湖北长江出版 出版图书：https://www.jiaokey.com/tag/湖北长江出版.html</w:t>
      </w:r>
    </w:p>
    <w:p>
      <w:r>
        <w:t>关键词搜索：https://www.jiaokey.com/tag/武林泰斗  一代宗师  万籁声回忆录.html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