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书名：南开大学博士研究生毕业（学位）论文  基于社会性别的家庭时间配置研究</w:t>
      </w:r>
    </w:p>
    <w:p>
      <w:r>
        <w:t>作者：许艳丽</w:t>
      </w:r>
    </w:p>
    <w:p>
      <w:r>
        <w:t>出版社：</w:t>
      </w:r>
    </w:p>
    <w:p>
      <w:r>
        <w:t>出版日期：2004.04</w:t>
      </w:r>
    </w:p>
    <w:p>
      <w:r>
        <w:t>总页数：154</w:t>
      </w:r>
    </w:p>
    <w:p>
      <w:r>
        <w:t>更多请访问教客网: www.jiaokey.com</w:t>
      </w:r>
    </w:p>
    <w:p>
      <w:r>
        <w:t>南开大学博士研究生毕业（学位）论文  基于社会性别的家庭时间配置研究 评论地址：https://www.jiaokey.com/book/detail/12321671.html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