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精神分析引论-全面解析西方式心理养生</w:t>
      </w:r>
    </w:p>
    <w:p>
      <w:r>
        <w:rPr>
          <w:rFonts w:ascii="宋体" w:hAnsi="宋体" w:eastAsia="宋体"/>
          <w:sz w:val="24"/>
        </w:rPr>
        <w:t>（奥）弗洛伊德著；谢敏敏，王春涛编译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精神分析引论-全面解析西方式心理养生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（奥）弗洛伊德著；谢敏敏，王春涛编译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本书出售、求购地址：https://www.jiaokey.com/book/detail/12314777.html</w:t>
      </w:r>
    </w:p>
    <w:p>
      <w:r>
        <w:t>更多相关图书推荐：https://www.jiaokey.com</w:t>
      </w:r>
    </w:p>
    <w:p>
      <w:r>
        <w:t>（奥）弗洛伊德著；谢敏敏，王春涛编译 其他作品：https://www.jiaokey.com/tag/（奥）弗洛伊德著；谢敏敏，王春涛编译.html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关键词搜索：https://www.jiaokey.com/tag/精神分析引论-全面解析西方式心理养生.html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