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新股民操盘之特别提醒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新股民操盘之特别提醒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本书出售、求购地址：https://www.jiaokey.com/book/detail/12313100.html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关键词搜索：https://www.jiaokey.com/tag/新股民操盘之特别提醒.html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