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补编  卷3-5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补编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本书出售、求购地址：https://www.jiaokey.com/book/detail/12310618.html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补编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