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书名：钟祥文史资料  第21辑  钟祥史话</w:t>
      </w:r>
    </w:p>
    <w:p>
      <w:r>
        <w:t>作者：裴照宇，侯书云主编</w:t>
      </w:r>
    </w:p>
    <w:p>
      <w:r>
        <w:t>出版社：政协钟祥市文史资料委员会</w:t>
      </w:r>
    </w:p>
    <w:p>
      <w:r>
        <w:t>出版日期：2005.01</w:t>
      </w:r>
    </w:p>
    <w:p>
      <w:r>
        <w:t>总页数：227</w:t>
      </w:r>
    </w:p>
    <w:p>
      <w:r>
        <w:t>更多请访问教客网: www.jiaokey.com</w:t>
      </w:r>
    </w:p>
    <w:p>
      <w:r>
        <w:t>钟祥文史资料  第21辑  钟祥史话 评论地址：https://www.jiaokey.com/book/detail/12309526.html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