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书名：吉林省建筑工程预算定额</w:t>
      </w:r>
    </w:p>
    <w:p>
      <w:r>
        <w:t>作者：吉林省基本建设办公室编</w:t>
      </w:r>
    </w:p>
    <w:p>
      <w:r>
        <w:t>出版社：长春：吉林科学技术出版社</w:t>
      </w:r>
    </w:p>
    <w:p>
      <w:r>
        <w:t>出版日期：1987.10</w:t>
      </w:r>
    </w:p>
    <w:p>
      <w:r>
        <w:t>总页数：491</w:t>
      </w:r>
    </w:p>
    <w:p>
      <w:r>
        <w:t>更多请访问教客网: www.jiaokey.com</w:t>
      </w:r>
    </w:p>
    <w:p>
      <w:r>
        <w:t>吉林省建筑工程预算定额 评论地址：https://www.jiaokey.com/book/detail/12305327.html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