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第70册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第70册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本书出售、求购地址：https://www.jiaokey.com/book/detail/12304852.html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关键词搜索：https://www.jiaokey.com/tag/清儒学案  第70册.html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