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书名：中央银行概论</w:t>
      </w:r>
    </w:p>
    <w:p>
      <w:r>
        <w:t>作者：万解秋，贝政新，陈作章编著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中央银行概论 评论地址：https://www.jiaokey.com/book/detail/12302777.html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