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书名：广西职业教育充分发展：理论与实践</w:t>
      </w:r>
    </w:p>
    <w:p>
      <w:r>
        <w:t>作者：中德合作广西行动学习项目执行办公室编</w:t>
      </w:r>
    </w:p>
    <w:p>
      <w:r>
        <w:t>出版社：南宁：广西人民出版社</w:t>
      </w:r>
    </w:p>
    <w:p>
      <w:r>
        <w:t>出版日期：2009.07</w:t>
      </w:r>
    </w:p>
    <w:p>
      <w:r>
        <w:t>总页数：332</w:t>
      </w:r>
    </w:p>
    <w:p>
      <w:r>
        <w:t>更多请访问教客网: www.jiaokey.com</w:t>
      </w:r>
    </w:p>
    <w:p>
      <w:r>
        <w:t>广西职业教育充分发展：理论与实践 评论地址：https://www.jiaokey.com/book/detail/12301827.html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