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书名：中国历代服饰美学</w:t>
      </w:r>
    </w:p>
    <w:p>
      <w:r>
        <w:t>作者：祁嘉华著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总页数：230</w:t>
      </w:r>
    </w:p>
    <w:p>
      <w:r>
        <w:t>更多请访问教客网: www.jiaokey.com</w:t>
      </w:r>
    </w:p>
    <w:p>
      <w:r>
        <w:t>中国历代服饰美学 评论地址：https://www.jiaokey.com/book/detail/12300819.html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