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书名：玉米高产集成技术应用与持续发展理论及技术研究  玉米100万亩高产技术应用与研究论文集</w:t>
      </w:r>
    </w:p>
    <w:p>
      <w:r>
        <w:t>作者：赵致，张荣达主编</w:t>
      </w:r>
    </w:p>
    <w:p>
      <w:r>
        <w:t>出版社：贵阳：贵州科技出版社</w:t>
      </w:r>
    </w:p>
    <w:p>
      <w:r>
        <w:t>出版日期：2001.05</w:t>
      </w:r>
    </w:p>
    <w:p>
      <w:r>
        <w:t>总页数：300</w:t>
      </w:r>
    </w:p>
    <w:p>
      <w:r>
        <w:t>更多请访问教客网: www.jiaokey.com</w:t>
      </w:r>
    </w:p>
    <w:p>
      <w:r>
        <w:t>玉米高产集成技术应用与持续发展理论及技术研究  玉米100万亩高产技术应用与研究论文集 评论地址：https://www.jiaokey.com/book/detail/12300530.html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