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昆虫生态学研究</w:t>
      </w:r>
    </w:p>
    <w:p>
      <w:r>
        <w:rPr>
          <w:rFonts w:ascii="宋体" w:hAnsi="宋体" w:eastAsia="宋体"/>
          <w:sz w:val="24"/>
        </w:rPr>
        <w:t>中国生态学会青年研究会，北京农业大学有害生物综合治理研究所编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中国生态学会青年研究会，北京农业大学有害生物综合治理研究所编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本书出售、求购地址：https://www.jiaokey.com/book/detail/12300512.html</w:t>
      </w:r>
    </w:p>
    <w:p>
      <w:r>
        <w:t>更多相关图书推荐：https://www.jiaokey.com</w:t>
      </w:r>
    </w:p>
    <w:p>
      <w:r>
        <w:t>中国生态学会青年研究会，北京农业大学有害生物综合治理研究所编 其他作品：https://www.jiaokey.com/tag/中国生态学会青年研究会，北京农业大学有害生物综合治理研究所编.html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关键词搜索：https://www.jiaokey.com/tag/昆虫生态学研究.html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