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书名：魔芋高产栽培及加工新技术</w:t>
      </w:r>
    </w:p>
    <w:p>
      <w:r>
        <w:t>作者：姚圣梅，王就光</w:t>
      </w:r>
    </w:p>
    <w:p>
      <w:r>
        <w:t>出版社：天津：天津教育出版社</w:t>
      </w:r>
    </w:p>
    <w:p>
      <w:r>
        <w:t>出版日期：1993.12</w:t>
      </w:r>
    </w:p>
    <w:p>
      <w:r>
        <w:t>总页数：68</w:t>
      </w:r>
    </w:p>
    <w:p>
      <w:r>
        <w:t>更多请访问教客网: www.jiaokey.com</w:t>
      </w:r>
    </w:p>
    <w:p>
      <w:r>
        <w:t>魔芋高产栽培及加工新技术 评论地址：https://www.jiaokey.com/book/detail/12299859.html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