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国际科技合作参考资料  6  欧共体成员国国家科技政策比较分析：呈交欧洲共同体委员会的研究报告</w:t>
      </w:r>
    </w:p>
    <w:p>
      <w:r>
        <w:rPr>
          <w:rFonts w:ascii="宋体" w:hAnsi="宋体" w:eastAsia="宋体"/>
          <w:sz w:val="24"/>
        </w:rPr>
        <w:t>麦克尔·马纳汉编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国际科技合作参考资料  6  欧共体成员国国家科技政策比较分析：呈交欧洲共同体委员会的研究报告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麦克尔·马纳汉编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欧洲共同体委员会科技研究委员会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本书出售、求购地址：https://www.jiaokey.com/book/detail/12299090.html</w:t>
      </w:r>
    </w:p>
    <w:p>
      <w:r>
        <w:t>更多相关图书推荐：https://www.jiaokey.com</w:t>
      </w:r>
    </w:p>
    <w:p>
      <w:r>
        <w:t>麦克尔·马纳汉编 其他作品：https://www.jiaokey.com/tag/麦克尔·马纳汉编.html</w:t>
      </w:r>
    </w:p>
    <w:p>
      <w:r>
        <w:t>欧洲共同体委员会科技研究委员会 出版图书：https://www.jiaokey.com/tag/欧洲共同体委员会科技研究委员会.html</w:t>
      </w:r>
    </w:p>
    <w:p>
      <w:r>
        <w:t>关键词搜索：https://www.jiaokey.com/tag/国际科技合作参考资料  6  欧共体成员国国家科技政策比较分析：呈交欧洲共同体委员会的研究报告.html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