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书名：辽宁暨资源型城市经济转型研究</w:t>
      </w:r>
    </w:p>
    <w:p>
      <w:r>
        <w:t>作者：王宝民，张晓峰等著</w:t>
      </w:r>
    </w:p>
    <w:p>
      <w:r>
        <w:t>出版社：沈阳：辽宁人民出版社</w:t>
      </w:r>
    </w:p>
    <w:p>
      <w:r>
        <w:t>出版日期：2002.04</w:t>
      </w:r>
    </w:p>
    <w:p>
      <w:r>
        <w:t>总页数：308</w:t>
      </w:r>
    </w:p>
    <w:p>
      <w:r>
        <w:t>更多请访问教客网: www.jiaokey.com</w:t>
      </w:r>
    </w:p>
    <w:p>
      <w:r>
        <w:t>辽宁暨资源型城市经济转型研究 评论地址：https://www.jiaokey.com/book/detail/12298523.html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