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茎菜栽培  根茎，鳞茎，块茎，球茎，地下茎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茎菜栽培  根茎，鳞茎，块茎，球茎，地下茎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丰年丛书社附设出版社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本书出售、求购地址：https://www.jiaokey.com/book/detail/12298095.html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丰年丛书社附设出版社 出版图书：https://www.jiaokey.com/tag/丰年丛书社附设出版社.html</w:t>
      </w:r>
    </w:p>
    <w:p>
      <w:r>
        <w:t>关键词搜索：https://www.jiaokey.com/tag/茎菜栽培  根茎，鳞茎，块茎，球茎，地下茎.html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