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书名：玉米病虫害田间鉴定手册  上  害虫</w:t>
      </w:r>
    </w:p>
    <w:p>
      <w:r>
        <w:t>作者：国际玉米小麦改良中心著；段霞瑜等译</w:t>
      </w:r>
    </w:p>
    <w:p>
      <w:r>
        <w:t>出版社：北京:中国农业大学出版社,2000.05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玉米病虫害田间鉴定手册  上  害虫 评论地址：https://www.jiaokey.com/book/detail/12297729.html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