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电脑应急维修与使用技巧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电脑应急维修与使用技巧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本书出售、求购地址：https://www.jiaokey.com/book/detail/12297243.html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关键词搜索：https://www.jiaokey.com/tag/电脑应急维修与使用技巧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