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女性干部的公众形象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女性干部的公众形象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本书出售、求购地址：https://www.jiaokey.com/book/detail/12297048.html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关键词搜索：https://www.jiaokey.com/tag/女性干部的公众形象.html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