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书名：北京建筑工程学院2008年教育教学改革与研究论文集</w:t>
      </w:r>
    </w:p>
    <w:p>
      <w:r>
        <w:t>作者：郑文堂主编</w:t>
      </w:r>
    </w:p>
    <w:p>
      <w:r>
        <w:t>出版社：北京：兵器工业出版社</w:t>
      </w:r>
    </w:p>
    <w:p>
      <w:r>
        <w:t>出版日期：2008.12</w:t>
      </w:r>
    </w:p>
    <w:p>
      <w:r>
        <w:t>总页数：288</w:t>
      </w:r>
    </w:p>
    <w:p>
      <w:r>
        <w:t>更多请访问教客网: www.jiaokey.com</w:t>
      </w:r>
    </w:p>
    <w:p>
      <w:r>
        <w:t>北京建筑工程学院2008年教育教学改革与研究论文集 评论地址：https://www.jiaokey.com/book/detail/12296718.html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