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书名：教师教育资源手册  学前班  下  艺术领域美术</w:t>
      </w:r>
    </w:p>
    <w:p>
      <w:r>
        <w:t>作者：中央教育科学研究所课程教学研究部，中央教育科学研究所幼儿教育研究中心编著</w:t>
      </w:r>
    </w:p>
    <w:p>
      <w:r>
        <w:t>出版社：武汉：湖北人民出版社</w:t>
      </w:r>
    </w:p>
    <w:p>
      <w:r>
        <w:t>出版日期：2008</w:t>
      </w:r>
    </w:p>
    <w:p>
      <w:r>
        <w:t>总页数：103</w:t>
      </w:r>
    </w:p>
    <w:p>
      <w:r>
        <w:t>更多请访问教客网: www.jiaokey.com</w:t>
      </w:r>
    </w:p>
    <w:p>
      <w:r>
        <w:t>教师教育资源手册  学前班  下  艺术领域美术 评论地址：https://www.jiaokey.com/book/detail/12296040.html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