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书名：决不能让民勤成为第二个罗布泊  第1部</w:t>
      </w:r>
    </w:p>
    <w:p>
      <w:r>
        <w:t>作者：何俊成，李剑琦，陶明等编著</w:t>
      </w:r>
    </w:p>
    <w:p>
      <w:r>
        <w:t>出版社：兰州：甘肃人民出版社</w:t>
      </w:r>
    </w:p>
    <w:p>
      <w:r>
        <w:t>出版日期：2005.11</w:t>
      </w:r>
    </w:p>
    <w:p>
      <w:r>
        <w:t>总页数：160</w:t>
      </w:r>
    </w:p>
    <w:p>
      <w:r>
        <w:t>更多请访问教客网: www.jiaokey.com</w:t>
      </w:r>
    </w:p>
    <w:p>
      <w:r>
        <w:t>决不能让民勤成为第二个罗布泊  第1部 评论地址：https://www.jiaokey.com/book/detail/12294115.html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