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书名：实用篮球教学理论与方法</w:t>
      </w:r>
    </w:p>
    <w:p>
      <w:r>
        <w:t>作者：张亚辉，王成军，杨君伟主编</w:t>
      </w:r>
    </w:p>
    <w:p>
      <w:r>
        <w:t>出版社：西安：西安地图出版社</w:t>
      </w:r>
    </w:p>
    <w:p>
      <w:r>
        <w:t>出版日期：2007.12</w:t>
      </w:r>
    </w:p>
    <w:p>
      <w:r>
        <w:t>总页数：364</w:t>
      </w:r>
    </w:p>
    <w:p>
      <w:r>
        <w:t>更多请访问教客网: www.jiaokey.com</w:t>
      </w:r>
    </w:p>
    <w:p>
      <w:r>
        <w:t>实用篮球教学理论与方法 评论地址：https://www.jiaokey.com/book/detail/12293097.html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