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书名：馀杭县志  于潜县志  建德县志  淳安县志  分水县志  新城县志  第1册</w:t>
      </w:r>
    </w:p>
    <w:p>
      <w:r>
        <w:t>作者：故宫博物院编</w:t>
      </w:r>
    </w:p>
    <w:p>
      <w:r>
        <w:t>出版社：海口:海南出版社,2001.06</w:t>
      </w:r>
    </w:p>
    <w:p>
      <w:r>
        <w:t>出版日期：</w:t>
      </w:r>
    </w:p>
    <w:p>
      <w:r>
        <w:t>总页数：421</w:t>
      </w:r>
    </w:p>
    <w:p>
      <w:r>
        <w:t>更多请访问教客网: www.jiaokey.com</w:t>
      </w:r>
    </w:p>
    <w:p>
      <w:r>
        <w:t>馀杭县志  于潜县志  建德县志  淳安县志  分水县志  新城县志  第1册 评论地址：https://www.jiaokey.com/book/detail/12292162.html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