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几位当代文化名人与琅琊台和茂腔戏</w:t>
      </w:r>
    </w:p>
    <w:p>
      <w:r>
        <w:rPr>
          <w:rFonts w:ascii="宋体" w:hAnsi="宋体" w:eastAsia="宋体"/>
          <w:sz w:val="24"/>
        </w:rPr>
        <w:t>王群著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几位当代文化名人与琅琊台和茂腔戏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文化-名人-生平事迹-中国-现代-茂腔-简介-胶南市-文化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本书出售、求购地址：https://www.jiaokey.com/book/detail/12290856.html</w:t>
      </w:r>
    </w:p>
    <w:p>
      <w:r>
        <w:t>更多相关图书推荐：https://www.jiaokey.com</w:t>
      </w:r>
    </w:p>
    <w:p>
      <w:r>
        <w:t>王群著 其他作品：https://www.jiaokey.com/tag/王群著.html</w:t>
      </w:r>
    </w:p>
    <w:p>
      <w:r>
        <w:t>济南:山东友谊出版社,2008.12 出版图书：https://www.jiaokey.com/tag/济南:山东友谊出版社,2008.12.html</w:t>
      </w:r>
    </w:p>
    <w:p>
      <w:r>
        <w:t>关键词搜索：https://www.jiaokey.com/tag/文化-名人-生平事迹-中国-现代-茂腔-简介-胶南市-文化.html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