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  松下FP系列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  松下FP系列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本书出售、求购地址：https://www.jiaokey.com/book/detail/12290145.html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关键词搜索：https://www.jiaokey.com/tag/可编程控制器原理及应用  松下FP系列.html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