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 实践中的领导科学</w:t>
      </w:r>
    </w:p>
    <w:p>
      <w:r>
        <w:t>作者：秦节荣，刘晔华主编</w:t>
      </w:r>
    </w:p>
    <w:p>
      <w:r>
        <w:t>出版社：北京：中国建筑工业出版社</w:t>
      </w:r>
    </w:p>
    <w:p>
      <w:r>
        <w:t>出版日期：2009</w:t>
      </w:r>
    </w:p>
    <w:p>
      <w:r>
        <w:t>总页数：233</w:t>
      </w:r>
    </w:p>
    <w:p>
      <w:r>
        <w:t>更多请访问教客网: www.jiaokey.com</w:t>
      </w:r>
    </w:p>
    <w:p>
      <w:r>
        <w:t>耕耘与收获  实践中的领导科学 评论地址：https://www.jiaokey.com/book/detail/12289934.html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