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社会  学前班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社会  学前班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本书出售、求购地址：https://www.jiaokey.com/book/detail/12289509.html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社会  学前班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