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标准无公害葡萄生产技术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标准无公害葡萄生产技术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本书出售、求购地址：https://www.jiaokey.com/book/detail/12283652.html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关键词搜索：https://www.jiaokey.com/tag/标准无公害葡萄生产技术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