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书名：物流企业营销策划指导</w:t>
      </w:r>
    </w:p>
    <w:p>
      <w:r>
        <w:t>作者：中国物流行业岗位规范指导丛书编委会编著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总页数：123</w:t>
      </w:r>
    </w:p>
    <w:p>
      <w:r>
        <w:t>更多请访问教客网: www.jiaokey.com</w:t>
      </w:r>
    </w:p>
    <w:p>
      <w:r>
        <w:t>物流企业营销策划指导 评论地址：https://www.jiaokey.com/book/detail/12282689.html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