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书名：魏晋南北朝释家传记研究  释宝唱与《比丘尼传》</w:t>
      </w:r>
    </w:p>
    <w:p>
      <w:r>
        <w:t>作者：刘飖著</w:t>
      </w:r>
    </w:p>
    <w:p>
      <w:r>
        <w:t>出版社：长沙：岳麓书社</w:t>
      </w:r>
    </w:p>
    <w:p>
      <w:r>
        <w:t>出版日期：2009.08</w:t>
      </w:r>
    </w:p>
    <w:p>
      <w:r>
        <w:t>总页数：216</w:t>
      </w:r>
    </w:p>
    <w:p>
      <w:r>
        <w:t>更多请访问教客网: www.jiaokey.com</w:t>
      </w:r>
    </w:p>
    <w:p>
      <w:r>
        <w:t>魏晋南北朝释家传记研究  释宝唱与《比丘尼传》 评论地址：https://www.jiaokey.com/book/detail/12282075.html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