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卷九十至卷九十三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卷九十至卷九十三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卷九十至卷九十三.html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